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:rsidR="004072AB" w:rsidRPr="006070AD" w:rsidRDefault="004072AB" w:rsidP="0060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ZAHTJEV ZA PRISTUP INFORMACIJAMA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34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Podnositelj zahtjeva: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76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(ime i prezime, tvrtka, odnosno naziv)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(adresa odnosno sjedište)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(telefon, e-mail)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24" w:lineRule="exact"/>
        <w:rPr>
          <w:rFonts w:ascii="Franklin Gothic Medium Cond" w:hAnsi="Franklin Gothic Medium Cond" w:cs="Arial"/>
        </w:rPr>
      </w:pPr>
    </w:p>
    <w:p w:rsidR="004072AB" w:rsidRPr="006911D6" w:rsidRDefault="004072AB" w:rsidP="004072A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abriola" w:hAnsi="Gabriola" w:cs="Arial"/>
          <w:b/>
          <w:bCs/>
          <w:sz w:val="24"/>
          <w:szCs w:val="24"/>
        </w:rPr>
      </w:pPr>
      <w:r w:rsidRPr="006911D6">
        <w:rPr>
          <w:rFonts w:ascii="Gabriola" w:hAnsi="Gabriola" w:cs="Arial"/>
          <w:b/>
          <w:bCs/>
          <w:sz w:val="24"/>
          <w:szCs w:val="24"/>
        </w:rPr>
        <w:t>INDUSTRIJSKO – OBRTNIČKA ŠKOLA</w:t>
      </w:r>
    </w:p>
    <w:p w:rsidR="004072AB" w:rsidRPr="006911D6" w:rsidRDefault="006911D6" w:rsidP="004072A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abriola" w:hAnsi="Gabriola" w:cs="Arial"/>
          <w:b/>
          <w:sz w:val="24"/>
          <w:szCs w:val="24"/>
        </w:rPr>
      </w:pPr>
      <w:r w:rsidRPr="006911D6">
        <w:rPr>
          <w:rFonts w:ascii="Gabriola" w:hAnsi="Gabriola" w:cs="Arial"/>
          <w:b/>
          <w:bCs/>
          <w:sz w:val="24"/>
          <w:szCs w:val="24"/>
        </w:rPr>
        <w:t>NOVA GRADIŠKA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343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PREDMET: 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ab/>
        <w:t>Zahtjev za pristup informaciji,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4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 w:rsidP="004072A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podaci važni za informaciju: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Način pristupa informaciji (označiti):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 w:rsidP="00AE4FC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neposredno pružanje </w:t>
      </w:r>
    </w:p>
    <w:p w:rsidR="004072AB" w:rsidRPr="006070AD" w:rsidRDefault="004072AB" w:rsidP="00AE4FCB">
      <w:pPr>
        <w:widowControl w:val="0"/>
        <w:tabs>
          <w:tab w:val="num" w:pos="284"/>
        </w:tabs>
        <w:autoSpaceDE w:val="0"/>
        <w:autoSpaceDN w:val="0"/>
        <w:adjustRightInd w:val="0"/>
        <w:spacing w:after="0" w:line="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 w:rsidP="00AE4FC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uvid u dokumente i pravljenje preslika dokumenata </w:t>
      </w:r>
    </w:p>
    <w:p w:rsidR="004072AB" w:rsidRPr="006070AD" w:rsidRDefault="004072AB" w:rsidP="00AE4FCB">
      <w:pPr>
        <w:widowControl w:val="0"/>
        <w:tabs>
          <w:tab w:val="num" w:pos="284"/>
        </w:tabs>
        <w:autoSpaceDE w:val="0"/>
        <w:autoSpaceDN w:val="0"/>
        <w:adjustRightInd w:val="0"/>
        <w:spacing w:after="0" w:line="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 w:rsidP="00AE4FC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dostavljanje preslika dokumenata koji sadrži traženu informaciju </w:t>
      </w:r>
    </w:p>
    <w:p w:rsidR="004072AB" w:rsidRPr="006070AD" w:rsidRDefault="004072AB" w:rsidP="00AE4FCB">
      <w:pPr>
        <w:widowControl w:val="0"/>
        <w:tabs>
          <w:tab w:val="num" w:pos="284"/>
        </w:tabs>
        <w:autoSpaceDE w:val="0"/>
        <w:autoSpaceDN w:val="0"/>
        <w:adjustRightInd w:val="0"/>
        <w:spacing w:after="0" w:line="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 w:rsidP="00AE4FCB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na drugi način 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Default="004072AB">
      <w:pPr>
        <w:widowControl w:val="0"/>
        <w:autoSpaceDE w:val="0"/>
        <w:autoSpaceDN w:val="0"/>
        <w:adjustRightInd w:val="0"/>
        <w:spacing w:after="0" w:line="318" w:lineRule="exact"/>
        <w:rPr>
          <w:rFonts w:ascii="Franklin Gothic Medium Cond" w:hAnsi="Franklin Gothic Medium Cond" w:cs="Arial"/>
          <w:sz w:val="24"/>
          <w:szCs w:val="24"/>
        </w:rPr>
      </w:pPr>
    </w:p>
    <w:p w:rsidR="00AE4FCB" w:rsidRPr="006070AD" w:rsidRDefault="00AE4FCB">
      <w:pPr>
        <w:widowControl w:val="0"/>
        <w:autoSpaceDE w:val="0"/>
        <w:autoSpaceDN w:val="0"/>
        <w:adjustRightInd w:val="0"/>
        <w:spacing w:after="0" w:line="318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3"/>
          <w:szCs w:val="23"/>
        </w:rPr>
        <w:t>U ____________________, ________20__.</w:t>
      </w:r>
      <w:r w:rsidRPr="006070AD">
        <w:rPr>
          <w:rFonts w:ascii="Franklin Gothic Medium Cond" w:hAnsi="Franklin Gothic Medium Cond" w:cs="Arial"/>
          <w:sz w:val="24"/>
          <w:szCs w:val="24"/>
        </w:rPr>
        <w:tab/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</w:t>
      </w:r>
    </w:p>
    <w:p w:rsidR="004072AB" w:rsidRPr="006070AD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ab/>
        <w:t xml:space="preserve">        </w:t>
      </w:r>
      <w:r w:rsidR="006070AD">
        <w:rPr>
          <w:rFonts w:ascii="Franklin Gothic Medium Cond" w:hAnsi="Franklin Gothic Medium Cond" w:cs="Arial"/>
          <w:bCs/>
          <w:sz w:val="24"/>
          <w:szCs w:val="24"/>
        </w:rPr>
        <w:t xml:space="preserve">   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 (potpis podnositelja)</w:t>
      </w:r>
    </w:p>
    <w:p w:rsid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AE4FCB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AE4FCB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AE4FCB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>Napomena:</w:t>
      </w:r>
    </w:p>
    <w:p w:rsidR="00AE4FCB" w:rsidRPr="006070AD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 xml:space="preserve">Industrijsko – obrtnička škola, </w:t>
      </w:r>
      <w:r w:rsidR="006911D6">
        <w:rPr>
          <w:rFonts w:ascii="Franklin Gothic Medium Cond" w:hAnsi="Franklin Gothic Medium Cond" w:cs="Arial"/>
          <w:sz w:val="24"/>
          <w:szCs w:val="24"/>
        </w:rPr>
        <w:t>Nova Gradiška</w:t>
      </w:r>
      <w:r>
        <w:rPr>
          <w:rFonts w:ascii="Franklin Gothic Medium Cond" w:hAnsi="Franklin Gothic Medium Cond" w:cs="Arial"/>
          <w:sz w:val="24"/>
          <w:szCs w:val="24"/>
        </w:rPr>
        <w:t xml:space="preserve"> ima pravo na naknadu stvarnih materijalnih troškova od podnositelja zahtjeva u svezi s pružanjem i dostavom tražene informacije. 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sectPr w:rsidR="004072AB" w:rsidRPr="006070AD" w:rsidSect="004072AB">
      <w:pgSz w:w="11900" w:h="16840"/>
      <w:pgMar w:top="1134" w:right="1134" w:bottom="1134" w:left="1134" w:header="720" w:footer="720" w:gutter="0"/>
      <w:cols w:space="720" w:equalWidth="0">
        <w:col w:w="93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072AB"/>
    <w:rsid w:val="004072AB"/>
    <w:rsid w:val="006070AD"/>
    <w:rsid w:val="006911D6"/>
    <w:rsid w:val="00AE4FCB"/>
    <w:rsid w:val="00BF38EE"/>
    <w:rsid w:val="00D048FE"/>
    <w:rsid w:val="00E2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D6F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tajnica</cp:lastModifiedBy>
  <cp:revision>3</cp:revision>
  <dcterms:created xsi:type="dcterms:W3CDTF">2015-10-12T09:17:00Z</dcterms:created>
  <dcterms:modified xsi:type="dcterms:W3CDTF">2015-10-12T09:35:00Z</dcterms:modified>
</cp:coreProperties>
</file>